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19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8664"/>
        <w:gridCol w:w="696"/>
        <w:tblGridChange w:id="0">
          <w:tblGrid>
            <w:gridCol w:w="8664"/>
            <w:gridCol w:w="69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right"/>
              <w:rPr>
                <w:rFonts w:ascii="Garamond" w:cs="Garamond" w:eastAsia="Garamond" w:hAnsi="Garamond"/>
                <w:color w:val="000000"/>
              </w:rPr>
            </w:pPr>
            <w:bookmarkStart w:colFirst="0" w:colLast="0" w:name="_heading=h.2l68be6e23k" w:id="0"/>
            <w:bookmarkEnd w:id="0"/>
            <w:r w:rsidDel="00000000" w:rsidR="00000000" w:rsidRPr="00000000">
              <w:rPr>
                <w:rFonts w:ascii="Garamond" w:cs="Garamond" w:eastAsia="Garamond" w:hAnsi="Garamond"/>
                <w:color w:val="000000"/>
                <w:rtl w:val="0"/>
              </w:rPr>
              <w:t xml:space="preserve">Group No.:</w:t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rFonts w:ascii="Garamond" w:cs="Garamond" w:eastAsia="Garamond" w:hAnsi="Garamond"/>
                <w:b w:val="1"/>
                <w:bCs w:val="1"/>
                <w:color w:val="000000"/>
                <w:u w:val="singl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color w:val="000000"/>
                <w:u w:val="single"/>
                <w:rtl w:val="0"/>
              </w:rPr>
              <w:t xml:space="preserve">____</w:t>
            </w:r>
          </w:p>
        </w:tc>
      </w:tr>
    </w:tbl>
    <w:p w:rsidR="00000000" w:rsidDel="00000000" w:rsidP="00000000" w:rsidRDefault="00000000" w:rsidRPr="00000000" w14:paraId="00000004">
      <w:pPr>
        <w:spacing w:after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790"/>
        <w:gridCol w:w="2430"/>
        <w:gridCol w:w="1159"/>
        <w:gridCol w:w="495"/>
        <w:gridCol w:w="2486"/>
        <w:tblGridChange w:id="0">
          <w:tblGrid>
            <w:gridCol w:w="2790"/>
            <w:gridCol w:w="2430"/>
            <w:gridCol w:w="1159"/>
            <w:gridCol w:w="495"/>
            <w:gridCol w:w="2486"/>
          </w:tblGrid>
        </w:tblGridChange>
      </w:tblGrid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Department: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Degree Program: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Student Researchers: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Mobile Number: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Mobile Number: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Mobile Number: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Mobile Number: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Adviser: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Mobile Number: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Research Title: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__________________________________________________________________________________________________________________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Semester, Academic Year: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_________________________________________________________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Research Facilitator: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Language Editor: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Data Analyst (if applicable):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________________________</w:t>
            </w:r>
          </w:p>
        </w:tc>
      </w:tr>
    </w:tbl>
    <w:p w:rsidR="00000000" w:rsidDel="00000000" w:rsidP="00000000" w:rsidRDefault="00000000" w:rsidRPr="00000000" w14:paraId="00000041">
      <w:pPr>
        <w:spacing w:after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57.0" w:type="dxa"/>
        <w:jc w:val="left"/>
        <w:tblInd w:w="-85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8"/>
        <w:gridCol w:w="1817"/>
        <w:gridCol w:w="3002"/>
        <w:gridCol w:w="2552"/>
        <w:gridCol w:w="2268"/>
        <w:tblGridChange w:id="0">
          <w:tblGrid>
            <w:gridCol w:w="1418"/>
            <w:gridCol w:w="1817"/>
            <w:gridCol w:w="3002"/>
            <w:gridCol w:w="2552"/>
            <w:gridCol w:w="2268"/>
          </w:tblGrid>
        </w:tblGridChange>
      </w:tblGrid>
      <w:tr>
        <w:trPr>
          <w:cantSplit w:val="0"/>
          <w:trHeight w:val="5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Date of Consultation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Place / Platform of Consultation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Topic/ Issue(s) / Concerns/Recommendations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Phase of Thesis Writing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sz w:val="16"/>
                <w:szCs w:val="16"/>
                <w:rtl w:val="0"/>
              </w:rPr>
              <w:t xml:space="preserve">(Concept Paper/Proposal/Final)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Signature of Research Consultants</w:t>
            </w:r>
          </w:p>
        </w:tc>
      </w:tr>
      <w:tr>
        <w:trPr>
          <w:cantSplit w:val="0"/>
          <w:trHeight w:val="5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Garamond" w:cs="Garamond" w:eastAsia="Garamond" w:hAnsi="Garamond"/>
              </w:rPr>
            </w:pPr>
            <w:bookmarkStart w:colFirst="0" w:colLast="0" w:name="_heading=h.j3r8kju8wumr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Garamond" w:cs="Garamond" w:eastAsia="Garamond" w:hAnsi="Garamond"/>
                <w:i w:val="1"/>
                <w:i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iCs w:val="1"/>
                <w:color w:val="ee0000"/>
                <w:rtl w:val="0"/>
              </w:rPr>
              <w:t xml:space="preserve">Continue on separate sheet if necessary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spacing w:after="0" w:line="240" w:lineRule="auto"/>
        <w:jc w:val="both"/>
        <w:rPr>
          <w:rFonts w:ascii="Garamond" w:cs="Garamond" w:eastAsia="Garamond" w:hAnsi="Garamond"/>
          <w:i w:val="1"/>
          <w:iCs w:val="1"/>
        </w:rPr>
      </w:pPr>
      <w:r w:rsidDel="00000000" w:rsidR="00000000" w:rsidRPr="00000000">
        <w:rPr>
          <w:rFonts w:ascii="Garamond" w:cs="Garamond" w:eastAsia="Garamond" w:hAnsi="Garamond"/>
          <w:i w:val="1"/>
          <w:iCs w:val="1"/>
          <w:rtl w:val="0"/>
        </w:rPr>
        <w:t xml:space="preserve">*Student Researchers and their respective research adviser are expected to have at least 10 consultation meetings per semester.</w:t>
      </w:r>
    </w:p>
    <w:p w:rsidR="00000000" w:rsidDel="00000000" w:rsidP="00000000" w:rsidRDefault="00000000" w:rsidRPr="00000000" w14:paraId="00000065">
      <w:pPr>
        <w:spacing w:after="0" w:line="240" w:lineRule="auto"/>
        <w:jc w:val="both"/>
        <w:rPr>
          <w:rFonts w:ascii="Garamond" w:cs="Garamond" w:eastAsia="Garamond" w:hAnsi="Garamond"/>
          <w:i w:val="1"/>
          <w:iCs w:val="1"/>
        </w:rPr>
      </w:pPr>
      <w:r w:rsidDel="00000000" w:rsidR="00000000" w:rsidRPr="00000000">
        <w:rPr>
          <w:rFonts w:ascii="Garamond" w:cs="Garamond" w:eastAsia="Garamond" w:hAnsi="Garamond"/>
          <w:i w:val="1"/>
          <w:iCs w:val="1"/>
          <w:rtl w:val="0"/>
        </w:rPr>
        <w:t xml:space="preserve">*All research consultations to any research consultants (data analysts, validator, language editors, panelists) shall be reflected in the monitoring form.</w:t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Documentations with proper captions:</w:t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Noted: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 </w:t>
        <w:tab/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Preliminary Term</w:t>
        <w:tab/>
      </w:r>
      <w:r w:rsidDel="00000000" w:rsidR="00000000" w:rsidRPr="00000000">
        <w:rPr>
          <w:rFonts w:ascii="Garamond" w:cs="Garamond" w:eastAsia="Garamond" w:hAnsi="Garamond"/>
          <w:b w:val="1"/>
          <w:bCs w:val="1"/>
          <w:color w:val="000000"/>
          <w:rtl w:val="0"/>
        </w:rPr>
        <w:t xml:space="preserve">Signature over printed name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 of the Research Facilitator</w:t>
      </w:r>
      <w:r w:rsidDel="00000000" w:rsidR="00000000" w:rsidRPr="00000000">
        <w:rPr>
          <w:rFonts w:ascii="Garamond" w:cs="Garamond" w:eastAsia="Garamond" w:hAnsi="Garamond"/>
          <w:rtl w:val="0"/>
        </w:rPr>
        <w:tab/>
        <w:t xml:space="preserve">Date:</w:t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Midterm</w:t>
        <w:tab/>
        <w:tab/>
      </w:r>
      <w:r w:rsidDel="00000000" w:rsidR="00000000" w:rsidRPr="00000000">
        <w:rPr>
          <w:rFonts w:ascii="Garamond" w:cs="Garamond" w:eastAsia="Garamond" w:hAnsi="Garamond"/>
          <w:b w:val="1"/>
          <w:bCs w:val="1"/>
          <w:color w:val="000000"/>
          <w:rtl w:val="0"/>
        </w:rPr>
        <w:t xml:space="preserve">Signature over printed name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 of the Research Facilitator</w:t>
      </w:r>
      <w:r w:rsidDel="00000000" w:rsidR="00000000" w:rsidRPr="00000000">
        <w:rPr>
          <w:rFonts w:ascii="Garamond" w:cs="Garamond" w:eastAsia="Garamond" w:hAnsi="Garamond"/>
          <w:rtl w:val="0"/>
        </w:rPr>
        <w:tab/>
        <w:t xml:space="preserve">Date:</w:t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Final Term</w:t>
        <w:tab/>
        <w:tab/>
      </w:r>
      <w:r w:rsidDel="00000000" w:rsidR="00000000" w:rsidRPr="00000000">
        <w:rPr>
          <w:rFonts w:ascii="Garamond" w:cs="Garamond" w:eastAsia="Garamond" w:hAnsi="Garamond"/>
          <w:b w:val="1"/>
          <w:bCs w:val="1"/>
          <w:color w:val="000000"/>
          <w:rtl w:val="0"/>
        </w:rPr>
        <w:t xml:space="preserve">Signature over printed name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 of the Research Facilitator</w:t>
      </w:r>
      <w:r w:rsidDel="00000000" w:rsidR="00000000" w:rsidRPr="00000000">
        <w:rPr>
          <w:rFonts w:ascii="Garamond" w:cs="Garamond" w:eastAsia="Garamond" w:hAnsi="Garamond"/>
          <w:rtl w:val="0"/>
        </w:rPr>
        <w:tab/>
        <w:t xml:space="preserve">Date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: </w:t>
      </w:r>
    </w:p>
    <w:sectPr>
      <w:headerReference r:id="rId7" w:type="default"/>
      <w:pgSz w:h="15840" w:w="12240" w:orient="portrait"/>
      <w:pgMar w:bottom="1440" w:top="13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Play">
    <w:embedRegular w:fontKey="{00000000-0000-0000-0000-000000000000}" r:id="rId1" w:subsetted="0"/>
    <w:embedBold w:fontKey="{00000000-0000-0000-0000-000000000000}" r:id="rId2" w:subsetted="0"/>
  </w:font>
  <w:font w:name="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jc w:val="right"/>
      <w:rPr>
        <w:rFonts w:ascii="Garamond" w:cs="Garamond" w:eastAsia="Garamond" w:hAnsi="Garamond"/>
        <w:b w:val="1"/>
        <w:bCs w:val="1"/>
        <w:i w:val="1"/>
        <w:iCs w:val="1"/>
      </w:rPr>
    </w:pPr>
    <w:r w:rsidDel="00000000" w:rsidR="00000000" w:rsidRPr="00000000">
      <w:rPr>
        <w:rFonts w:ascii="Garamond" w:cs="Garamond" w:eastAsia="Garamond" w:hAnsi="Garamond"/>
        <w:b w:val="1"/>
        <w:bCs w:val="1"/>
        <w:i w:val="1"/>
        <w:iCs w:val="1"/>
        <w:sz w:val="24"/>
        <w:szCs w:val="24"/>
        <w:rtl w:val="0"/>
      </w:rPr>
      <w:t xml:space="preserve">Student</w:t>
    </w:r>
    <w:r w:rsidDel="00000000" w:rsidR="00000000" w:rsidRPr="00000000">
      <w:rPr>
        <w:rFonts w:ascii="Garamond" w:cs="Garamond" w:eastAsia="Garamond" w:hAnsi="Garamond"/>
        <w:b w:val="1"/>
        <w:bCs w:val="1"/>
        <w:i w:val="1"/>
        <w:iCs w:val="1"/>
        <w:rtl w:val="0"/>
      </w:rPr>
      <w:t xml:space="preserve"> Research Form 06 – Thesis Writing Monitoring Form</w:t>
    </w:r>
  </w:p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bCs w:val="1"/>
        <w:i w:val="1"/>
        <w:iCs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222222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76040" cy="3876040"/>
          <wp:effectExtent b="0" l="0" r="0" t="0"/>
          <wp:wrapNone/>
          <wp:docPr descr="A blue and white logo&#10;&#10;AI-generated content may be incorrect." id="785521114" name="image1.png"/>
          <a:graphic>
            <a:graphicData uri="http://schemas.openxmlformats.org/drawingml/2006/picture">
              <pic:pic>
                <pic:nvPicPr>
                  <pic:cNvPr descr="A blue and white logo&#10;&#10;AI-generated content may be incorrect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76040" cy="38760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PH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551D35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551D35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551D35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551D35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551D35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551D35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51D35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551D35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551D35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551D35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551D35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551D35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551D35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551D35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551D35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551D35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551D35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551D35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551D35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51D35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551D35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551D3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51D35"/>
  </w:style>
  <w:style w:type="paragraph" w:styleId="Footer">
    <w:name w:val="footer"/>
    <w:basedOn w:val="Normal"/>
    <w:link w:val="FooterChar"/>
    <w:uiPriority w:val="99"/>
    <w:unhideWhenUsed w:val="1"/>
    <w:rsid w:val="00551D3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51D35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Garamond-regular.ttf"/><Relationship Id="rId4" Type="http://schemas.openxmlformats.org/officeDocument/2006/relationships/font" Target="fonts/Garamond-bold.ttf"/><Relationship Id="rId5" Type="http://schemas.openxmlformats.org/officeDocument/2006/relationships/font" Target="fonts/Garamond-italic.ttf"/><Relationship Id="rId6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R4vCiftggBy+EmaAsopub4lP4A==">CgMxLjAyDWguMmw2OGJlNmUyM2syDmguajNyOGtqdTh3dW1yOAByITFTQWZuWVl3Tk5NRm0yM1JnR0U4SDJKYUFsSXpiUGhRag==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2025-08-20T01:27:00Z</dcterms:created>
  <dc:creator>Gerra Mae Batalla</dc:creator>
</cp:coreProperties>
</file>